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475E0D">
        <w:rPr>
          <w:szCs w:val="24"/>
        </w:rPr>
        <w:t>223.4.2019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475E0D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</w:t>
      </w:r>
      <w:r w:rsidR="00475E0D">
        <w:rPr>
          <w:sz w:val="20"/>
          <w:szCs w:val="22"/>
        </w:rPr>
        <w:t xml:space="preserve">na wykonanie zadania </w:t>
      </w:r>
      <w:r w:rsidR="00792A6F" w:rsidRPr="003C3300">
        <w:rPr>
          <w:sz w:val="20"/>
          <w:szCs w:val="22"/>
        </w:rPr>
        <w:t>pn.:</w:t>
      </w:r>
      <w:r w:rsidR="000C2F56" w:rsidRPr="003C3300">
        <w:rPr>
          <w:sz w:val="20"/>
          <w:szCs w:val="22"/>
        </w:rPr>
        <w:t xml:space="preserve"> „</w:t>
      </w:r>
      <w:r w:rsidR="0051508B">
        <w:rPr>
          <w:i/>
          <w:sz w:val="20"/>
          <w:szCs w:val="22"/>
        </w:rPr>
        <w:t>Remont ceramicznych okładzin schodów, spoczników i ogrodzenia</w:t>
      </w:r>
      <w:r w:rsidR="00475E0D">
        <w:rPr>
          <w:i/>
          <w:sz w:val="20"/>
          <w:szCs w:val="22"/>
        </w:rPr>
        <w:t xml:space="preserve"> budynku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="00475E0D">
        <w:rPr>
          <w:i/>
          <w:sz w:val="20"/>
          <w:szCs w:val="22"/>
        </w:rPr>
        <w:t xml:space="preserve">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475E0D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Oferujemy realizację </w:t>
      </w:r>
      <w:r w:rsidR="00A13B75">
        <w:rPr>
          <w:rFonts w:ascii="Times New Roman" w:hAnsi="Times New Roman"/>
          <w:sz w:val="20"/>
        </w:rPr>
        <w:t xml:space="preserve">przedmiotu zamówienia za </w:t>
      </w:r>
      <w:r w:rsidR="00D36157">
        <w:rPr>
          <w:rFonts w:ascii="Times New Roman" w:hAnsi="Times New Roman"/>
          <w:sz w:val="20"/>
        </w:rPr>
        <w:t>ryczałtow</w:t>
      </w:r>
      <w:r w:rsidR="00855B76">
        <w:rPr>
          <w:rFonts w:ascii="Times New Roman" w:hAnsi="Times New Roman"/>
          <w:sz w:val="20"/>
        </w:rPr>
        <w:t>ą cenę</w:t>
      </w:r>
      <w:r w:rsidR="00D36157">
        <w:rPr>
          <w:rFonts w:ascii="Times New Roman" w:hAnsi="Times New Roman"/>
          <w:sz w:val="20"/>
        </w:rPr>
        <w:t xml:space="preserve"> </w:t>
      </w:r>
      <w:r w:rsidR="00A13B75">
        <w:rPr>
          <w:rFonts w:ascii="Times New Roman" w:hAnsi="Times New Roman"/>
          <w:sz w:val="20"/>
        </w:rPr>
        <w:t>brutto w wysokości ……………………… zł (słownie: …………………  ../100), w tym …… VAT w wysokości ……</w:t>
      </w:r>
      <w:r w:rsidR="001E2981">
        <w:rPr>
          <w:rFonts w:ascii="Times New Roman" w:hAnsi="Times New Roman"/>
          <w:sz w:val="20"/>
        </w:rPr>
        <w:t>…..</w:t>
      </w:r>
      <w:r w:rsidR="00A13B75"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71614A" w:rsidRDefault="0071614A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Oświadczamy, że jesteśmy ubezpieczeni od odpowiedzialności cywilnej w zakresie działalności gospodarczej.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801B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B6223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75E0D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0F3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08B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614A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1B54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5B76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2E4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6157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65EC2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18</cp:revision>
  <cp:lastPrinted>2018-07-31T10:18:00Z</cp:lastPrinted>
  <dcterms:created xsi:type="dcterms:W3CDTF">2017-08-24T08:48:00Z</dcterms:created>
  <dcterms:modified xsi:type="dcterms:W3CDTF">2019-03-13T09:41:00Z</dcterms:modified>
</cp:coreProperties>
</file>