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40" w:rsidRPr="003A7C69" w:rsidRDefault="002C5240">
      <w:pPr>
        <w:rPr>
          <w:sz w:val="22"/>
        </w:rPr>
      </w:pPr>
      <w:r w:rsidRPr="003A7C69">
        <w:rPr>
          <w:sz w:val="22"/>
        </w:rPr>
        <w:t xml:space="preserve">RP VI WBA </w:t>
      </w:r>
      <w:r w:rsidR="00C459C5" w:rsidRPr="003A7C69">
        <w:rPr>
          <w:sz w:val="22"/>
        </w:rPr>
        <w:t>2</w:t>
      </w:r>
      <w:r w:rsidR="001A0676" w:rsidRPr="003A7C69">
        <w:rPr>
          <w:sz w:val="22"/>
        </w:rPr>
        <w:t>30</w:t>
      </w:r>
      <w:r w:rsidR="00C459C5" w:rsidRPr="003A7C69">
        <w:rPr>
          <w:sz w:val="22"/>
        </w:rPr>
        <w:t>.</w:t>
      </w:r>
      <w:r w:rsidR="00002198" w:rsidRPr="003A7C69">
        <w:rPr>
          <w:sz w:val="22"/>
        </w:rPr>
        <w:t>2</w:t>
      </w:r>
      <w:r w:rsidR="001A0676" w:rsidRPr="003A7C69">
        <w:rPr>
          <w:sz w:val="22"/>
        </w:rPr>
        <w:t>3</w:t>
      </w:r>
      <w:r w:rsidR="00C459C5" w:rsidRPr="003A7C69">
        <w:rPr>
          <w:sz w:val="22"/>
        </w:rPr>
        <w:t>.2020</w:t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</w:p>
    <w:p w:rsidR="00F0464E" w:rsidRPr="003A7C69" w:rsidRDefault="00F0464E" w:rsidP="003A7C69">
      <w:pPr>
        <w:spacing w:after="0"/>
        <w:jc w:val="right"/>
        <w:rPr>
          <w:sz w:val="22"/>
        </w:rPr>
      </w:pPr>
      <w:r w:rsidRPr="003A7C69">
        <w:rPr>
          <w:sz w:val="22"/>
        </w:rPr>
        <w:t xml:space="preserve">Załącznik nr </w:t>
      </w:r>
      <w:r w:rsidR="00C67505" w:rsidRPr="003A7C69">
        <w:rPr>
          <w:sz w:val="22"/>
        </w:rPr>
        <w:t>2</w:t>
      </w:r>
    </w:p>
    <w:p w:rsidR="00C459C5" w:rsidRPr="002F2131" w:rsidRDefault="00C459C5" w:rsidP="002F2131">
      <w:pPr>
        <w:spacing w:after="120" w:line="240" w:lineRule="auto"/>
        <w:jc w:val="center"/>
        <w:rPr>
          <w:rStyle w:val="BodytextArial"/>
          <w:rFonts w:ascii="Times New Roman" w:eastAsiaTheme="minorHAnsi" w:hAnsi="Times New Roman" w:cs="Times New Roman"/>
          <w:sz w:val="22"/>
          <w:szCs w:val="24"/>
        </w:rPr>
      </w:pPr>
      <w:r w:rsidRPr="002F2131">
        <w:rPr>
          <w:rStyle w:val="BodytextArial"/>
          <w:rFonts w:ascii="Times New Roman" w:eastAsiaTheme="minorHAnsi" w:hAnsi="Times New Roman" w:cs="Times New Roman"/>
          <w:sz w:val="22"/>
          <w:szCs w:val="24"/>
        </w:rPr>
        <w:t>SPECYFIKACJA TECHNICZNA</w:t>
      </w:r>
    </w:p>
    <w:p w:rsidR="00C459C5" w:rsidRPr="002F2131" w:rsidRDefault="001A0676" w:rsidP="003A7C69">
      <w:pPr>
        <w:spacing w:after="120" w:line="240" w:lineRule="auto"/>
        <w:rPr>
          <w:rFonts w:cs="Times New Roman"/>
          <w:b/>
          <w:bCs/>
          <w:color w:val="000000"/>
          <w:sz w:val="22"/>
          <w:szCs w:val="24"/>
          <w:shd w:val="clear" w:color="auto" w:fill="FFFFFF"/>
        </w:rPr>
      </w:pPr>
      <w:r>
        <w:rPr>
          <w:rStyle w:val="BodytextArial"/>
          <w:rFonts w:ascii="Times New Roman" w:eastAsiaTheme="minorHAnsi" w:hAnsi="Times New Roman" w:cs="Times New Roman"/>
          <w:sz w:val="22"/>
          <w:szCs w:val="24"/>
        </w:rPr>
        <w:t>Urządzenie wielofunkcyjne</w:t>
      </w:r>
      <w:r w:rsidR="00146B66">
        <w:rPr>
          <w:rStyle w:val="BodytextArial"/>
          <w:rFonts w:ascii="Times New Roman" w:eastAsiaTheme="minorHAnsi" w:hAnsi="Times New Roman" w:cs="Times New Roman"/>
          <w:sz w:val="22"/>
          <w:szCs w:val="24"/>
        </w:rPr>
        <w:t xml:space="preserve"> A4</w:t>
      </w:r>
      <w:r>
        <w:rPr>
          <w:rStyle w:val="BodytextArial"/>
          <w:rFonts w:ascii="Times New Roman" w:eastAsiaTheme="minorHAnsi" w:hAnsi="Times New Roman" w:cs="Times New Roman"/>
          <w:sz w:val="22"/>
          <w:szCs w:val="24"/>
        </w:rPr>
        <w:t xml:space="preserve"> – 20 szt.</w:t>
      </w:r>
    </w:p>
    <w:tbl>
      <w:tblPr>
        <w:tblOverlap w:val="never"/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599"/>
        <w:gridCol w:w="3970"/>
        <w:gridCol w:w="2832"/>
      </w:tblGrid>
      <w:tr w:rsidR="002F2131" w:rsidRPr="00002198" w:rsidTr="002F2131">
        <w:trPr>
          <w:cantSplit/>
          <w:trHeight w:val="5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Nazwa elementu,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parametru lub cechy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Wymagane minimalne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parametry techniczne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A519D">
              <w:rPr>
                <w:rStyle w:val="BodytextArial"/>
                <w:rFonts w:ascii="Times New Roman" w:hAnsi="Times New Roman" w:cs="Times New Roman"/>
              </w:rPr>
              <w:t>Parametry techniczne oferowanego urządzenia</w:t>
            </w:r>
          </w:p>
        </w:tc>
      </w:tr>
      <w:tr w:rsidR="002F2131" w:rsidRPr="00002198" w:rsidTr="002F2131">
        <w:trPr>
          <w:cantSplit/>
          <w:trHeight w:val="2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F2131" w:rsidRPr="00002198" w:rsidTr="002F2131">
        <w:trPr>
          <w:cantSplit/>
          <w:trHeight w:val="50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PRODUCENT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2F2131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MODEL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146B66">
              <w:rPr>
                <w:sz w:val="18"/>
              </w:rPr>
              <w:t>Typ urządzenia: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3A7C69">
              <w:rPr>
                <w:sz w:val="18"/>
                <w:szCs w:val="18"/>
              </w:rPr>
              <w:t>laserowy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spacing w:after="100" w:afterAutospacing="1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146B66">
              <w:rPr>
                <w:sz w:val="18"/>
              </w:rPr>
              <w:t>Format wydruków: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3A7C69">
              <w:rPr>
                <w:sz w:val="18"/>
                <w:szCs w:val="18"/>
              </w:rPr>
              <w:t>A4, A5, A6, koperty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Rodzaj urządzenia: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A7C69">
              <w:rPr>
                <w:rStyle w:val="BodytextArial12"/>
                <w:rFonts w:ascii="Times New Roman" w:hAnsi="Times New Roman" w:cs="Times New Roman"/>
              </w:rPr>
              <w:t>Wielofunkcyjne (drukowanie, skanowanie, kopiowanie, FAX)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Rodzaj druku: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B/W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Pamięć: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rStyle w:val="BodytextArial12"/>
                <w:rFonts w:ascii="Times New Roman" w:hAnsi="Times New Roman" w:cs="Times New Roman"/>
              </w:rPr>
              <w:t>1024 MB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Parametry wydruku: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zintegrowany duplex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Ilość podajników: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A7C69">
              <w:rPr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Główny podajnik: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250 arkuszy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Podajnik ADF: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tak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Pojemność ADF: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50 arkuszy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146B66">
              <w:rPr>
                <w:sz w:val="18"/>
              </w:rPr>
              <w:t>Wyświetlacz: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kolorowy ekran dotykowy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Interfejsy: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C69" w:rsidRPr="003A7C69" w:rsidRDefault="003A7C69" w:rsidP="003A7C69">
            <w:pPr>
              <w:pStyle w:val="Tekstpodstawowy1"/>
              <w:numPr>
                <w:ilvl w:val="0"/>
                <w:numId w:val="4"/>
              </w:numPr>
              <w:shd w:val="clear" w:color="auto" w:fill="auto"/>
              <w:ind w:left="444" w:hanging="261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 xml:space="preserve">front: USB, </w:t>
            </w:r>
          </w:p>
          <w:p w:rsidR="00146B66" w:rsidRPr="003A7C69" w:rsidRDefault="003A7C69" w:rsidP="003A7C69">
            <w:pPr>
              <w:pStyle w:val="Tekstpodstawowy1"/>
              <w:numPr>
                <w:ilvl w:val="0"/>
                <w:numId w:val="4"/>
              </w:numPr>
              <w:shd w:val="clear" w:color="auto" w:fill="auto"/>
              <w:ind w:left="444" w:hanging="261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tył: RJ45 10/100/1000 Ethernet, USB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Rozdzielczość druku: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 xml:space="preserve">1200x1200 </w:t>
            </w:r>
            <w:proofErr w:type="spellStart"/>
            <w:r w:rsidRPr="003A7C69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C69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3A7C69" w:rsidRPr="002F2131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Skanowanie w kolorze: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tak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C69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3A7C69" w:rsidRPr="002F2131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Skanowanie dwustronne: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tak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C69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3A7C69" w:rsidRPr="002F2131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  <w:r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146B66">
              <w:rPr>
                <w:sz w:val="18"/>
              </w:rPr>
              <w:t>Skanowanie e-</w:t>
            </w:r>
            <w:proofErr w:type="spellStart"/>
            <w:r w:rsidRPr="00146B66">
              <w:rPr>
                <w:sz w:val="18"/>
              </w:rPr>
              <w:t>mail’a</w:t>
            </w:r>
            <w:proofErr w:type="spellEnd"/>
            <w:r w:rsidRPr="00146B66">
              <w:rPr>
                <w:sz w:val="18"/>
              </w:rPr>
              <w:t>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3A7C69">
              <w:rPr>
                <w:sz w:val="18"/>
                <w:szCs w:val="18"/>
              </w:rPr>
              <w:t>tak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  <w:r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146B66">
              <w:rPr>
                <w:sz w:val="18"/>
              </w:rPr>
              <w:t>Rozdzielczość kopiowania: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 xml:space="preserve">600 x 600 </w:t>
            </w:r>
            <w:proofErr w:type="spellStart"/>
            <w:r w:rsidRPr="003A7C69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5559AA">
        <w:trPr>
          <w:cantSplit/>
          <w:trHeight w:val="269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146B66">
              <w:rPr>
                <w:sz w:val="18"/>
              </w:rPr>
              <w:t>Szybkość kopiowania: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>38 kopii / min.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Modem: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3A7C69">
              <w:rPr>
                <w:sz w:val="18"/>
                <w:szCs w:val="18"/>
              </w:rPr>
              <w:t xml:space="preserve">33,6 </w:t>
            </w:r>
            <w:proofErr w:type="spellStart"/>
            <w:r w:rsidRPr="003A7C69">
              <w:rPr>
                <w:sz w:val="18"/>
                <w:szCs w:val="18"/>
              </w:rPr>
              <w:t>kb</w:t>
            </w:r>
            <w:proofErr w:type="spellEnd"/>
            <w:r w:rsidRPr="003A7C69">
              <w:rPr>
                <w:sz w:val="18"/>
                <w:szCs w:val="18"/>
              </w:rPr>
              <w:t>/s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  <w:r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146B66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</w:rPr>
            </w:pPr>
            <w:r w:rsidRPr="00146B66">
              <w:rPr>
                <w:sz w:val="18"/>
              </w:rPr>
              <w:t>Faksowanie do e-mail: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3A7C69" w:rsidRDefault="003A7C69" w:rsidP="00146B66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3A7C69">
              <w:rPr>
                <w:rStyle w:val="BodytextArial12"/>
                <w:rFonts w:ascii="Times New Roman" w:eastAsiaTheme="minorHAnsi" w:hAnsi="Times New Roman" w:cs="Times New Roman"/>
              </w:rPr>
              <w:t>tak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</w:tbl>
    <w:p w:rsidR="007F237C" w:rsidRPr="007F237C" w:rsidRDefault="007F237C" w:rsidP="007F237C">
      <w:pPr>
        <w:spacing w:line="276" w:lineRule="auto"/>
        <w:rPr>
          <w:rFonts w:asciiTheme="minorHAnsi" w:hAnsiTheme="minorHAnsi" w:cs="Calibri"/>
          <w:sz w:val="22"/>
        </w:rPr>
      </w:pPr>
      <w:bookmarkStart w:id="0" w:name="_GoBack"/>
      <w:bookmarkEnd w:id="0"/>
      <w:r w:rsidRPr="004E0A04">
        <w:rPr>
          <w:b/>
          <w:bCs/>
          <w:sz w:val="20"/>
        </w:rPr>
        <w:t>Uwaga:</w:t>
      </w:r>
      <w:r w:rsidRPr="004E0A04">
        <w:rPr>
          <w:sz w:val="20"/>
        </w:rPr>
        <w:t xml:space="preserve"> - W puste pola w kolumnie nr 4 należy wpisać odpowiednio parametr określający oferowany produk</w:t>
      </w:r>
      <w:r>
        <w:rPr>
          <w:sz w:val="20"/>
        </w:rPr>
        <w:t>t.</w:t>
      </w:r>
      <w:r w:rsidRPr="007B7F9A">
        <w:rPr>
          <w:rFonts w:asciiTheme="minorHAnsi" w:hAnsiTheme="minorHAnsi" w:cs="Calibri"/>
          <w:sz w:val="22"/>
        </w:rPr>
        <w:t xml:space="preserve"> </w:t>
      </w:r>
    </w:p>
    <w:sectPr w:rsidR="007F237C" w:rsidRPr="007F237C" w:rsidSect="003A7C69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EBC"/>
    <w:multiLevelType w:val="hybridMultilevel"/>
    <w:tmpl w:val="C338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7C9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4B7F"/>
    <w:multiLevelType w:val="hybridMultilevel"/>
    <w:tmpl w:val="C650792C"/>
    <w:lvl w:ilvl="0" w:tplc="D85CBFE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1576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89"/>
    <w:rsid w:val="00002198"/>
    <w:rsid w:val="00062A20"/>
    <w:rsid w:val="000B02EB"/>
    <w:rsid w:val="000D74DC"/>
    <w:rsid w:val="000F45BF"/>
    <w:rsid w:val="00146B66"/>
    <w:rsid w:val="00197589"/>
    <w:rsid w:val="001A0676"/>
    <w:rsid w:val="00203332"/>
    <w:rsid w:val="002A519D"/>
    <w:rsid w:val="002C5240"/>
    <w:rsid w:val="002F2131"/>
    <w:rsid w:val="00397489"/>
    <w:rsid w:val="003A7C69"/>
    <w:rsid w:val="003D0585"/>
    <w:rsid w:val="00405D00"/>
    <w:rsid w:val="00446B74"/>
    <w:rsid w:val="00455A8D"/>
    <w:rsid w:val="00494093"/>
    <w:rsid w:val="00497C16"/>
    <w:rsid w:val="00532BFE"/>
    <w:rsid w:val="0056085D"/>
    <w:rsid w:val="00593D05"/>
    <w:rsid w:val="005A5163"/>
    <w:rsid w:val="00660F49"/>
    <w:rsid w:val="00662674"/>
    <w:rsid w:val="00663382"/>
    <w:rsid w:val="007019A8"/>
    <w:rsid w:val="007107FD"/>
    <w:rsid w:val="007146A5"/>
    <w:rsid w:val="00740C1B"/>
    <w:rsid w:val="007A1E5F"/>
    <w:rsid w:val="007F02F8"/>
    <w:rsid w:val="007F1568"/>
    <w:rsid w:val="007F237C"/>
    <w:rsid w:val="007F41B8"/>
    <w:rsid w:val="00826F5C"/>
    <w:rsid w:val="008D26F4"/>
    <w:rsid w:val="008F2BCD"/>
    <w:rsid w:val="008F48F8"/>
    <w:rsid w:val="009757B0"/>
    <w:rsid w:val="009A50A6"/>
    <w:rsid w:val="00A42698"/>
    <w:rsid w:val="00A85AE6"/>
    <w:rsid w:val="00B3189F"/>
    <w:rsid w:val="00B803C2"/>
    <w:rsid w:val="00BA4E8F"/>
    <w:rsid w:val="00BB4CD9"/>
    <w:rsid w:val="00BB623B"/>
    <w:rsid w:val="00C459C5"/>
    <w:rsid w:val="00C60EF0"/>
    <w:rsid w:val="00C67505"/>
    <w:rsid w:val="00C71B61"/>
    <w:rsid w:val="00C80D45"/>
    <w:rsid w:val="00C96270"/>
    <w:rsid w:val="00D35FC7"/>
    <w:rsid w:val="00E11B7C"/>
    <w:rsid w:val="00E26C7F"/>
    <w:rsid w:val="00E624F3"/>
    <w:rsid w:val="00F0464E"/>
    <w:rsid w:val="00F342B6"/>
    <w:rsid w:val="00F5794B"/>
    <w:rsid w:val="00FA2ECF"/>
    <w:rsid w:val="00FC184F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386C"/>
  <w15:docId w15:val="{CDFE6195-F82F-4FB2-AC0E-6975226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2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62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C"/>
    <w:rPr>
      <w:rFonts w:ascii="Segoe UI" w:hAnsi="Segoe UI" w:cs="Segoe UI"/>
      <w:sz w:val="18"/>
      <w:szCs w:val="18"/>
    </w:rPr>
  </w:style>
  <w:style w:type="character" w:customStyle="1" w:styleId="BodytextArial">
    <w:name w:val="Body text + Arial"/>
    <w:aliases w:val="9,5 pt,Bold"/>
    <w:rsid w:val="00C459C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C459C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C459C5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9C5"/>
    <w:pPr>
      <w:pBdr>
        <w:bottom w:val="single" w:sz="4" w:space="4" w:color="000000" w:themeColor="text1"/>
      </w:pBdr>
      <w:spacing w:before="120" w:after="120" w:line="252" w:lineRule="auto"/>
      <w:ind w:left="936" w:right="936"/>
      <w:jc w:val="center"/>
    </w:pPr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9C5"/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002198"/>
    <w:pPr>
      <w:spacing w:before="100" w:after="100" w:line="380" w:lineRule="atLeast"/>
      <w:ind w:left="360" w:right="360"/>
      <w:jc w:val="both"/>
    </w:pPr>
    <w:rPr>
      <w:rFonts w:eastAsia="Times New Roman" w:cs="Times New Roman"/>
      <w:snapToGrid w:val="0"/>
      <w:w w:val="89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2198"/>
    <w:pPr>
      <w:autoSpaceDE w:val="0"/>
      <w:autoSpaceDN w:val="0"/>
      <w:spacing w:before="120" w:after="12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NormalnyWeb">
    <w:name w:val="Normal (Web)"/>
    <w:basedOn w:val="Normalny"/>
    <w:rsid w:val="00002198"/>
    <w:pPr>
      <w:spacing w:before="100" w:after="100" w:line="380" w:lineRule="atLeast"/>
      <w:jc w:val="both"/>
    </w:pPr>
    <w:rPr>
      <w:rFonts w:ascii="Arial Unicode MS" w:eastAsia="Arial Unicode MS" w:hAnsi="Arial Unicode MS" w:cs="Times New Roman"/>
      <w:color w:val="000080"/>
      <w:w w:val="89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02198"/>
    <w:pPr>
      <w:tabs>
        <w:tab w:val="right" w:leader="dot" w:pos="9356"/>
      </w:tabs>
      <w:autoSpaceDE w:val="0"/>
      <w:autoSpaceDN w:val="0"/>
      <w:spacing w:before="120" w:after="0" w:line="340" w:lineRule="atLeast"/>
    </w:pPr>
    <w:rPr>
      <w:rFonts w:eastAsia="Times New Roman" w:cs="Times New Roman"/>
      <w:b/>
      <w:caps/>
      <w:noProof/>
      <w:szCs w:val="3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4A4A-DEB5-4F65-A955-558A72F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Wacławik</dc:creator>
  <cp:keywords/>
  <dc:description/>
  <cp:lastModifiedBy>Marek Talaga</cp:lastModifiedBy>
  <cp:revision>31</cp:revision>
  <cp:lastPrinted>2019-11-14T09:17:00Z</cp:lastPrinted>
  <dcterms:created xsi:type="dcterms:W3CDTF">2017-06-27T11:47:00Z</dcterms:created>
  <dcterms:modified xsi:type="dcterms:W3CDTF">2020-11-03T10:23:00Z</dcterms:modified>
</cp:coreProperties>
</file>